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pPr>
              <w:jc w:val="center"/>
            </w:pPr>
            <w:r>
              <w:t>Dance Unit Lesson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r>
              <w:t>Teacher: Jemma Spruston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r>
              <w:t>Grade: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r>
              <w:t>Unit: Mixed Dance from Foundational Ballet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r>
              <w:t>Equipment:</w:t>
            </w:r>
          </w:p>
          <w:p w:rsidR="00000000" w:rsidRDefault="001B7FF7">
            <w:pPr>
              <w:numPr>
                <w:ilvl w:val="0"/>
                <w:numId w:val="1"/>
              </w:numPr>
            </w:pPr>
            <w:r>
              <w:t>easy-to-move-in clothes</w:t>
            </w:r>
          </w:p>
          <w:p w:rsidR="00000000" w:rsidRDefault="001B7FF7">
            <w:pPr>
              <w:numPr>
                <w:ilvl w:val="0"/>
                <w:numId w:val="1"/>
              </w:numPr>
            </w:pPr>
            <w:r>
              <w:t>thick socks or flexible, comfortable shoes</w:t>
            </w:r>
          </w:p>
          <w:p w:rsidR="00000000" w:rsidRDefault="001B7FF7">
            <w:pPr>
              <w:numPr>
                <w:ilvl w:val="0"/>
                <w:numId w:val="1"/>
              </w:numPr>
            </w:pPr>
            <w:r>
              <w:t>blue floor mats</w:t>
            </w:r>
          </w:p>
          <w:p w:rsidR="00000000" w:rsidRDefault="001B7FF7">
            <w:pPr>
              <w:numPr>
                <w:ilvl w:val="0"/>
                <w:numId w:val="1"/>
              </w:numPr>
            </w:pPr>
            <w:r>
              <w:t>music and sound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</w:tcPr>
          <w:p w:rsidR="00000000" w:rsidRDefault="001B7FF7">
            <w:r>
              <w:t>Safety:</w:t>
            </w:r>
          </w:p>
          <w:p w:rsidR="00000000" w:rsidRDefault="001B7FF7">
            <w:pPr>
              <w:numPr>
                <w:ilvl w:val="0"/>
                <w:numId w:val="2"/>
              </w:numPr>
            </w:pPr>
            <w:r>
              <w:t>do stretches and dance st</w:t>
            </w:r>
            <w:r>
              <w:t>eps correctly to avoid injury</w:t>
            </w:r>
          </w:p>
          <w:p w:rsidR="00000000" w:rsidRDefault="001B7FF7">
            <w:pPr>
              <w:numPr>
                <w:ilvl w:val="0"/>
                <w:numId w:val="2"/>
              </w:numPr>
            </w:pPr>
            <w:r>
              <w:t>don’t try anything on your own until you have received full instruction</w:t>
            </w:r>
          </w:p>
          <w:p w:rsidR="00000000" w:rsidRDefault="001B7FF7">
            <w:pPr>
              <w:numPr>
                <w:ilvl w:val="0"/>
                <w:numId w:val="2"/>
              </w:numPr>
            </w:pPr>
            <w:proofErr w:type="gramStart"/>
            <w:r>
              <w:t>be</w:t>
            </w:r>
            <w:proofErr w:type="gramEnd"/>
            <w:r>
              <w:t xml:space="preserve"> aware of where you are in relation to other people (no colliding!)</w:t>
            </w:r>
          </w:p>
          <w:p w:rsidR="00000000" w:rsidRDefault="001B7FF7">
            <w:pPr>
              <w:numPr>
                <w:ilvl w:val="0"/>
                <w:numId w:val="2"/>
              </w:numPr>
            </w:pPr>
            <w:r>
              <w:t>wear proper clothing and footwear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176" w:type="dxa"/>
          </w:tcPr>
          <w:p w:rsidR="00000000" w:rsidRDefault="001B7FF7">
            <w:r>
              <w:t>PLO:</w:t>
            </w:r>
          </w:p>
          <w:p w:rsidR="00000000" w:rsidRDefault="001B7FF7">
            <w:pPr>
              <w:numPr>
                <w:ilvl w:val="0"/>
                <w:numId w:val="3"/>
              </w:numPr>
            </w:pPr>
            <w:r>
              <w:t>explore a new sport (dance) and learn how it</w:t>
            </w:r>
            <w:r>
              <w:t xml:space="preserve"> is helpful in even day-to-day life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176" w:type="dxa"/>
          </w:tcPr>
          <w:p w:rsidR="00000000" w:rsidRDefault="001B7FF7">
            <w:r>
              <w:t>Lesson Objectives:</w:t>
            </w:r>
          </w:p>
          <w:p w:rsidR="00000000" w:rsidRDefault="001B7FF7">
            <w:pPr>
              <w:numPr>
                <w:ilvl w:val="0"/>
                <w:numId w:val="3"/>
              </w:numPr>
            </w:pPr>
            <w:r>
              <w:t>learn to stretch effectively and safely</w:t>
            </w:r>
          </w:p>
          <w:p w:rsidR="00000000" w:rsidRDefault="001B7FF7">
            <w:pPr>
              <w:numPr>
                <w:ilvl w:val="0"/>
                <w:numId w:val="3"/>
              </w:numPr>
            </w:pPr>
            <w:r>
              <w:t>learn about the history of dance</w:t>
            </w:r>
          </w:p>
          <w:p w:rsidR="00000000" w:rsidRDefault="001B7FF7">
            <w:pPr>
              <w:numPr>
                <w:ilvl w:val="0"/>
                <w:numId w:val="3"/>
              </w:numPr>
            </w:pPr>
            <w:r>
              <w:t>learn about the jazz square, ballet posture, and simple steps</w:t>
            </w:r>
          </w:p>
        </w:tc>
      </w:tr>
    </w:tbl>
    <w:p w:rsidR="00000000" w:rsidRDefault="001B7FF7"/>
    <w:p w:rsidR="00000000" w:rsidRDefault="001B7FF7"/>
    <w:p w:rsidR="00000000" w:rsidRDefault="001B7FF7"/>
    <w:p w:rsidR="00000000" w:rsidRDefault="001B7FF7"/>
    <w:p w:rsidR="00000000" w:rsidRDefault="001B7FF7"/>
    <w:p w:rsidR="00000000" w:rsidRDefault="001B7FF7"/>
    <w:p w:rsidR="00000000" w:rsidRDefault="001B7FF7"/>
    <w:p w:rsidR="00000000" w:rsidRDefault="001B7FF7"/>
    <w:p w:rsidR="001B7FF7" w:rsidRDefault="001B7FF7"/>
    <w:p w:rsidR="001B7FF7" w:rsidRDefault="001B7FF7"/>
    <w:p w:rsidR="001B7FF7" w:rsidRDefault="001B7FF7"/>
    <w:p w:rsidR="001B7FF7" w:rsidRDefault="001B7FF7"/>
    <w:p w:rsidR="001B7FF7" w:rsidRDefault="001B7FF7"/>
    <w:p w:rsidR="001B7FF7" w:rsidRDefault="001B7FF7"/>
    <w:p w:rsidR="001B7FF7" w:rsidRDefault="001B7FF7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3294"/>
        <w:gridCol w:w="66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94" w:type="dxa"/>
          </w:tcPr>
          <w:p w:rsidR="00000000" w:rsidRDefault="001B7FF7">
            <w:pPr>
              <w:jc w:val="center"/>
            </w:pPr>
            <w:r>
              <w:lastRenderedPageBreak/>
              <w:t>Lesson Components</w:t>
            </w:r>
          </w:p>
        </w:tc>
        <w:tc>
          <w:tcPr>
            <w:tcW w:w="3294" w:type="dxa"/>
          </w:tcPr>
          <w:p w:rsidR="00000000" w:rsidRDefault="001B7FF7">
            <w:pPr>
              <w:jc w:val="center"/>
            </w:pPr>
            <w:r>
              <w:t>Time Frame</w:t>
            </w:r>
          </w:p>
        </w:tc>
        <w:tc>
          <w:tcPr>
            <w:tcW w:w="6660" w:type="dxa"/>
          </w:tcPr>
          <w:p w:rsidR="00000000" w:rsidRDefault="001B7FF7">
            <w:pPr>
              <w:jc w:val="center"/>
            </w:pPr>
            <w:r>
              <w:t>Introduction/Explanation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94" w:type="dxa"/>
          </w:tcPr>
          <w:p w:rsidR="00000000" w:rsidRDefault="001B7FF7">
            <w:r>
              <w:t>History/Introduction to Dance</w:t>
            </w:r>
          </w:p>
        </w:tc>
        <w:tc>
          <w:tcPr>
            <w:tcW w:w="3294" w:type="dxa"/>
          </w:tcPr>
          <w:p w:rsidR="00000000" w:rsidRDefault="001B7FF7">
            <w:r>
              <w:t>15 minutes</w:t>
            </w:r>
          </w:p>
        </w:tc>
        <w:tc>
          <w:tcPr>
            <w:tcW w:w="6660" w:type="dxa"/>
          </w:tcPr>
          <w:p w:rsidR="00000000" w:rsidRDefault="001B7FF7">
            <w:pPr>
              <w:numPr>
                <w:ilvl w:val="0"/>
                <w:numId w:val="8"/>
              </w:numPr>
            </w:pPr>
            <w:r>
              <w:t>read from notes on the history of dance</w:t>
            </w:r>
          </w:p>
          <w:p w:rsidR="00000000" w:rsidRDefault="001B7FF7">
            <w:pPr>
              <w:numPr>
                <w:ilvl w:val="0"/>
                <w:numId w:val="8"/>
              </w:numPr>
            </w:pPr>
            <w:r>
              <w:t>dance can be useful for running faster, playing better at soccer, football, basketball, hockey, and basically any other sport involving a lot of footwork</w:t>
            </w:r>
          </w:p>
          <w:p w:rsidR="00000000" w:rsidRDefault="001B7FF7">
            <w:pPr>
              <w:numPr>
                <w:ilvl w:val="0"/>
                <w:numId w:val="8"/>
              </w:numPr>
            </w:pPr>
            <w:r>
              <w:t>great way to get fit</w:t>
            </w:r>
            <w:r>
              <w:t xml:space="preserve"> and build your entire body strength and grow more comfortable with yourself in front of people and improve posture</w:t>
            </w:r>
          </w:p>
          <w:p w:rsidR="00000000" w:rsidRDefault="001B7FF7">
            <w:pPr>
              <w:numPr>
                <w:ilvl w:val="0"/>
                <w:numId w:val="8"/>
              </w:numPr>
            </w:pPr>
            <w:proofErr w:type="gramStart"/>
            <w:r>
              <w:t>perfect</w:t>
            </w:r>
            <w:proofErr w:type="gramEnd"/>
            <w:r>
              <w:t xml:space="preserve"> excuse to blast music!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94" w:type="dxa"/>
          </w:tcPr>
          <w:p w:rsidR="00000000" w:rsidRDefault="001B7FF7">
            <w:r>
              <w:t>Warm Up/Stretching</w:t>
            </w:r>
          </w:p>
        </w:tc>
        <w:tc>
          <w:tcPr>
            <w:tcW w:w="3294" w:type="dxa"/>
          </w:tcPr>
          <w:p w:rsidR="00000000" w:rsidRDefault="001B7FF7">
            <w:r>
              <w:t>10 minutes</w:t>
            </w:r>
          </w:p>
        </w:tc>
        <w:tc>
          <w:tcPr>
            <w:tcW w:w="6660" w:type="dxa"/>
          </w:tcPr>
          <w:p w:rsidR="00000000" w:rsidRDefault="001B7FF7">
            <w:pPr>
              <w:numPr>
                <w:ilvl w:val="0"/>
                <w:numId w:val="7"/>
              </w:numPr>
            </w:pPr>
            <w:r>
              <w:t>leg kicks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grapevine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lunges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hand-to-toe stretching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foot-to-butt quad stretching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 xml:space="preserve">steeping forward </w:t>
            </w:r>
            <w:proofErr w:type="spellStart"/>
            <w:r>
              <w:t>claf</w:t>
            </w:r>
            <w:proofErr w:type="spellEnd"/>
            <w:r>
              <w:t xml:space="preserve"> stretching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leg-hugging butt stretching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arm pulses</w:t>
            </w:r>
          </w:p>
          <w:p w:rsidR="00000000" w:rsidRDefault="001B7FF7">
            <w:pPr>
              <w:numPr>
                <w:ilvl w:val="0"/>
                <w:numId w:val="7"/>
              </w:numPr>
            </w:pPr>
            <w:r>
              <w:t>leg pulses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94" w:type="dxa"/>
          </w:tcPr>
          <w:p w:rsidR="00000000" w:rsidRDefault="001B7FF7">
            <w:r>
              <w:t>Basic Posture and Guidelines</w:t>
            </w:r>
          </w:p>
        </w:tc>
        <w:tc>
          <w:tcPr>
            <w:tcW w:w="3294" w:type="dxa"/>
          </w:tcPr>
          <w:p w:rsidR="00000000" w:rsidRDefault="001B7FF7">
            <w:r>
              <w:t>5 minutes</w:t>
            </w:r>
          </w:p>
        </w:tc>
        <w:tc>
          <w:tcPr>
            <w:tcW w:w="6660" w:type="dxa"/>
          </w:tcPr>
          <w:p w:rsidR="00000000" w:rsidRDefault="001B7FF7">
            <w:pPr>
              <w:numPr>
                <w:ilvl w:val="0"/>
                <w:numId w:val="6"/>
              </w:numPr>
            </w:pPr>
            <w:r>
              <w:t>in ballet – thumb and index finger are always “having a conversation”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standing straight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never sitting into your hip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shoulders back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h</w:t>
            </w:r>
            <w:r>
              <w:t>ead up, chin forward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upper body not rigid, but still and unmoving unless needed</w:t>
            </w:r>
          </w:p>
          <w:p w:rsidR="00000000" w:rsidRDefault="001B7FF7">
            <w:pPr>
              <w:numPr>
                <w:ilvl w:val="0"/>
                <w:numId w:val="6"/>
              </w:numPr>
            </w:pPr>
            <w:r>
              <w:t>proper tow point – not curling, not white-knuckled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94" w:type="dxa"/>
          </w:tcPr>
          <w:p w:rsidR="00000000" w:rsidRDefault="001B7FF7">
            <w:r>
              <w:t>Simple Steps</w:t>
            </w:r>
          </w:p>
        </w:tc>
        <w:tc>
          <w:tcPr>
            <w:tcW w:w="3294" w:type="dxa"/>
          </w:tcPr>
          <w:p w:rsidR="00000000" w:rsidRDefault="001B7FF7">
            <w:r>
              <w:t>15 minutes</w:t>
            </w:r>
          </w:p>
        </w:tc>
        <w:tc>
          <w:tcPr>
            <w:tcW w:w="6660" w:type="dxa"/>
          </w:tcPr>
          <w:p w:rsidR="00000000" w:rsidRDefault="001B7FF7">
            <w:pPr>
              <w:numPr>
                <w:ilvl w:val="0"/>
                <w:numId w:val="5"/>
              </w:numPr>
            </w:pPr>
            <w:r>
              <w:t xml:space="preserve">pot de </w:t>
            </w:r>
            <w:proofErr w:type="spellStart"/>
            <w:r>
              <w:t>pourrais</w:t>
            </w:r>
            <w:proofErr w:type="spellEnd"/>
            <w:r>
              <w:t xml:space="preserve"> – light steps, weight change is necessary</w:t>
            </w:r>
          </w:p>
          <w:p w:rsidR="00000000" w:rsidRDefault="001B7FF7">
            <w:pPr>
              <w:numPr>
                <w:ilvl w:val="0"/>
                <w:numId w:val="5"/>
              </w:numPr>
            </w:pPr>
            <w:r>
              <w:t xml:space="preserve">chasses – arms up and </w:t>
            </w:r>
            <w:proofErr w:type="spellStart"/>
            <w:r>
              <w:t>hig</w:t>
            </w:r>
            <w:proofErr w:type="spellEnd"/>
            <w:r>
              <w:t>, feet together i</w:t>
            </w:r>
            <w:r>
              <w:t xml:space="preserve">n air, jump </w:t>
            </w:r>
            <w:proofErr w:type="spellStart"/>
            <w:r>
              <w:t>hight</w:t>
            </w:r>
            <w:proofErr w:type="spellEnd"/>
            <w:r>
              <w:t>, look up</w:t>
            </w:r>
          </w:p>
          <w:p w:rsidR="00000000" w:rsidRDefault="001B7FF7">
            <w:pPr>
              <w:numPr>
                <w:ilvl w:val="0"/>
                <w:numId w:val="5"/>
              </w:numPr>
            </w:pPr>
            <w:proofErr w:type="spellStart"/>
            <w:r>
              <w:t>glissés</w:t>
            </w:r>
            <w:proofErr w:type="spellEnd"/>
            <w:r>
              <w:t xml:space="preserve"> – light on your feet</w:t>
            </w:r>
          </w:p>
          <w:p w:rsidR="00000000" w:rsidRDefault="001B7FF7">
            <w:pPr>
              <w:numPr>
                <w:ilvl w:val="0"/>
                <w:numId w:val="5"/>
              </w:numPr>
            </w:pPr>
            <w:r>
              <w:t>pirouettes – spot if you need to, core muscles flexed, balance is key</w:t>
            </w:r>
          </w:p>
        </w:tc>
      </w:tr>
    </w:tbl>
    <w:p w:rsidR="00000000" w:rsidRDefault="001B7FF7"/>
    <w:sectPr w:rsidR="00000000" w:rsidSect="001B7FF7">
      <w:pgSz w:w="15840" w:h="12240" w:orient="landscape"/>
      <w:pgMar w:top="1800" w:right="1440" w:bottom="34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CAD"/>
    <w:multiLevelType w:val="hybridMultilevel"/>
    <w:tmpl w:val="89E45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54069"/>
    <w:multiLevelType w:val="hybridMultilevel"/>
    <w:tmpl w:val="77BC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57AE0"/>
    <w:multiLevelType w:val="hybridMultilevel"/>
    <w:tmpl w:val="6B762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97A21"/>
    <w:multiLevelType w:val="hybridMultilevel"/>
    <w:tmpl w:val="5038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3721B"/>
    <w:multiLevelType w:val="hybridMultilevel"/>
    <w:tmpl w:val="84F4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114C5"/>
    <w:multiLevelType w:val="hybridMultilevel"/>
    <w:tmpl w:val="DA98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14391"/>
    <w:multiLevelType w:val="hybridMultilevel"/>
    <w:tmpl w:val="C4F46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E2530"/>
    <w:multiLevelType w:val="hybridMultilevel"/>
    <w:tmpl w:val="A1EA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0092E"/>
    <w:rsid w:val="001B7FF7"/>
    <w:rsid w:val="002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Unit Lesson Plan</vt:lpstr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Unit Lesson Plan</dc:title>
  <dc:creator>Jemma</dc:creator>
  <cp:lastModifiedBy>hchung</cp:lastModifiedBy>
  <cp:revision>3</cp:revision>
  <dcterms:created xsi:type="dcterms:W3CDTF">2012-11-01T15:15:00Z</dcterms:created>
  <dcterms:modified xsi:type="dcterms:W3CDTF">2012-11-01T15:16:00Z</dcterms:modified>
</cp:coreProperties>
</file>