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A" w:rsidRDefault="00296CA5" w:rsidP="00296CA5">
      <w:pPr>
        <w:pBdr>
          <w:bottom w:val="single" w:sz="4" w:space="1" w:color="auto"/>
        </w:pBdr>
      </w:pPr>
      <w:r>
        <w:rPr>
          <w:rFonts w:hint="eastAsia"/>
        </w:rPr>
        <w:t xml:space="preserve">Project Salt &amp; Light </w:t>
      </w:r>
      <w:proofErr w:type="gramStart"/>
      <w:r>
        <w:rPr>
          <w:rFonts w:hint="eastAsia"/>
        </w:rPr>
        <w:t>2013  -</w:t>
      </w:r>
      <w:proofErr w:type="gramEnd"/>
      <w:r>
        <w:rPr>
          <w:rFonts w:hint="eastAsia"/>
        </w:rPr>
        <w:t xml:space="preserve">   Important Contact Info </w:t>
      </w:r>
    </w:p>
    <w:p w:rsidR="00296CA5" w:rsidRDefault="00296CA5"/>
    <w:p w:rsidR="00296CA5" w:rsidRPr="00296CA5" w:rsidRDefault="00296CA5">
      <w:pPr>
        <w:rPr>
          <w:u w:val="single"/>
        </w:rPr>
      </w:pPr>
      <w:r>
        <w:rPr>
          <w:rFonts w:hint="eastAsia"/>
          <w:u w:val="single"/>
        </w:rPr>
        <w:t xml:space="preserve">CRRS (Culture Regeneration Research Society) </w:t>
      </w:r>
      <w:r w:rsidRPr="00296CA5">
        <w:rPr>
          <w:rFonts w:hint="eastAsia"/>
          <w:u w:val="single"/>
        </w:rPr>
        <w:t>Esther Leung Kong</w:t>
      </w:r>
      <w:r w:rsidRPr="00296CA5">
        <w:rPr>
          <w:u w:val="single"/>
        </w:rPr>
        <w:t>’</w:t>
      </w:r>
      <w:r w:rsidRPr="00296CA5">
        <w:rPr>
          <w:rFonts w:hint="eastAsia"/>
          <w:u w:val="single"/>
        </w:rPr>
        <w:t>s contact:</w:t>
      </w:r>
    </w:p>
    <w:p w:rsidR="00296CA5" w:rsidRDefault="00296CA5">
      <w:r w:rsidRPr="00296CA5">
        <w:rPr>
          <w:rFonts w:hint="eastAsia"/>
          <w:b/>
        </w:rPr>
        <w:t>Hong Kong Cell:</w:t>
      </w:r>
      <w:r>
        <w:rPr>
          <w:rFonts w:hint="eastAsia"/>
        </w:rPr>
        <w:t xml:space="preserve"> 011-852-6556-8873</w:t>
      </w:r>
    </w:p>
    <w:p w:rsidR="00296CA5" w:rsidRDefault="00296CA5">
      <w:r>
        <w:t>E</w:t>
      </w:r>
      <w:r>
        <w:rPr>
          <w:rFonts w:hint="eastAsia"/>
        </w:rPr>
        <w:t xml:space="preserve">mail: </w:t>
      </w:r>
      <w:hyperlink r:id="rId4" w:history="1">
        <w:r w:rsidRPr="00BA09B3">
          <w:rPr>
            <w:rStyle w:val="Hyperlink"/>
            <w:rFonts w:hint="eastAsia"/>
          </w:rPr>
          <w:t>esther@crrs.org</w:t>
        </w:r>
      </w:hyperlink>
      <w:r>
        <w:rPr>
          <w:rFonts w:hint="eastAsia"/>
        </w:rPr>
        <w:t xml:space="preserve">, </w:t>
      </w:r>
      <w:hyperlink r:id="rId5" w:history="1">
        <w:r w:rsidRPr="00BA09B3">
          <w:rPr>
            <w:rStyle w:val="Hyperlink"/>
            <w:rFonts w:hint="eastAsia"/>
          </w:rPr>
          <w:t>e_leung73@hotmail.com</w:t>
        </w:r>
      </w:hyperlink>
      <w:r>
        <w:rPr>
          <w:rFonts w:hint="eastAsia"/>
        </w:rPr>
        <w:t xml:space="preserve"> , </w:t>
      </w:r>
      <w:hyperlink r:id="rId6" w:history="1">
        <w:r w:rsidRPr="00BA09B3">
          <w:rPr>
            <w:rStyle w:val="Hyperlink"/>
          </w:rPr>
          <w:t>Bunnyun</w:t>
        </w:r>
        <w:r w:rsidRPr="00BA09B3">
          <w:rPr>
            <w:rStyle w:val="Hyperlink"/>
            <w:rFonts w:hint="eastAsia"/>
          </w:rPr>
          <w:t>@gmail.com</w:t>
        </w:r>
      </w:hyperlink>
      <w:r>
        <w:rPr>
          <w:rFonts w:hint="eastAsia"/>
        </w:rPr>
        <w:t xml:space="preserve"> </w:t>
      </w:r>
    </w:p>
    <w:p w:rsidR="00296CA5" w:rsidRDefault="00296CA5">
      <w:r>
        <w:rPr>
          <w:rFonts w:hint="eastAsia"/>
        </w:rPr>
        <w:t xml:space="preserve">Hong Kong CRRS </w:t>
      </w:r>
      <w:proofErr w:type="gramStart"/>
      <w:r>
        <w:rPr>
          <w:rFonts w:hint="eastAsia"/>
        </w:rPr>
        <w:t>office :</w:t>
      </w:r>
      <w:proofErr w:type="gramEnd"/>
      <w:r>
        <w:rPr>
          <w:rFonts w:hint="eastAsia"/>
        </w:rPr>
        <w:t xml:space="preserve"> 011-852-2393-9440 </w:t>
      </w:r>
    </w:p>
    <w:p w:rsidR="00296CA5" w:rsidRDefault="00296CA5"/>
    <w:p w:rsidR="00296CA5" w:rsidRDefault="00296CA5"/>
    <w:p w:rsidR="00296CA5" w:rsidRPr="00296CA5" w:rsidRDefault="00296CA5">
      <w:pPr>
        <w:rPr>
          <w:u w:val="single"/>
        </w:rPr>
      </w:pPr>
      <w:r w:rsidRPr="00296CA5">
        <w:rPr>
          <w:u w:val="single"/>
        </w:rPr>
        <w:t>Accommodation</w:t>
      </w:r>
      <w:r w:rsidRPr="00296CA5">
        <w:rPr>
          <w:rFonts w:hint="eastAsia"/>
          <w:u w:val="single"/>
        </w:rPr>
        <w:t xml:space="preserve"> Info </w:t>
      </w:r>
      <w:r>
        <w:rPr>
          <w:rFonts w:hint="eastAsia"/>
          <w:u w:val="single"/>
        </w:rPr>
        <w:t>(Breakthrough Village)</w:t>
      </w:r>
    </w:p>
    <w:p w:rsidR="00296CA5" w:rsidRDefault="00296CA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Camp Site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Hotline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(852) 2632 0100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Fax : (852) 2632 0888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Email 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 w:cs="Arial"/>
            <w:color w:val="336699"/>
            <w:sz w:val="20"/>
            <w:szCs w:val="20"/>
            <w:shd w:val="clear" w:color="auto" w:fill="FFFFFF"/>
          </w:rPr>
          <w:t>site@breakthrough.org.hk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Address : Breakthrough Youth Village, No. 33 A Kung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Shan Road,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Tin, N.T., Hong Kong</w:t>
      </w:r>
    </w:p>
    <w:p w:rsidR="00296CA5" w:rsidRDefault="00296CA5"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Website: </w:t>
      </w:r>
      <w:hyperlink r:id="rId8" w:history="1">
        <w:r w:rsidRPr="00BA09B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http://www.breakthrough.org.hk/rental/youthvillage</w:t>
        </w:r>
      </w:hyperlink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296CA5" w:rsidSect="009A1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296CA5"/>
    <w:rsid w:val="00296CA5"/>
    <w:rsid w:val="009A1238"/>
    <w:rsid w:val="00DC75DA"/>
    <w:rsid w:val="00E4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C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C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through.org.hk/rental/youthvill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te@breakthrough.org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nyun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e_leung73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sther@crr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hchung</cp:lastModifiedBy>
  <cp:revision>2</cp:revision>
  <dcterms:created xsi:type="dcterms:W3CDTF">2013-03-02T01:06:00Z</dcterms:created>
  <dcterms:modified xsi:type="dcterms:W3CDTF">2013-03-02T01:06:00Z</dcterms:modified>
</cp:coreProperties>
</file>