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B" w:rsidRDefault="00034BAB" w:rsidP="00213976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13976" w:rsidRDefault="00213976" w:rsidP="00213976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213976">
        <w:rPr>
          <w:rFonts w:ascii="Times New Roman" w:hAnsi="Times New Roman"/>
          <w:sz w:val="36"/>
          <w:szCs w:val="36"/>
          <w:u w:val="single"/>
        </w:rPr>
        <w:t>Floor Hockey Handout</w:t>
      </w:r>
    </w:p>
    <w:p w:rsidR="00213976" w:rsidRDefault="00213976" w:rsidP="00213976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213976" w:rsidRDefault="00213976" w:rsidP="00213976">
      <w:pPr>
        <w:rPr>
          <w:rFonts w:ascii="Times New Roman" w:hAnsi="Times New Roman"/>
          <w:sz w:val="28"/>
          <w:szCs w:val="28"/>
        </w:rPr>
      </w:pPr>
      <w:r w:rsidRPr="00213976">
        <w:rPr>
          <w:rFonts w:ascii="Times New Roman" w:hAnsi="Times New Roman"/>
          <w:sz w:val="28"/>
          <w:szCs w:val="28"/>
          <w:u w:val="single"/>
        </w:rPr>
        <w:t>Origins</w:t>
      </w:r>
      <w:r>
        <w:rPr>
          <w:rFonts w:ascii="Times New Roman" w:hAnsi="Times New Roman"/>
          <w:sz w:val="28"/>
          <w:szCs w:val="28"/>
        </w:rPr>
        <w:t xml:space="preserve">: Playing on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ice or flat surface with a ball has been around for hundreds of years but modern day ice hockey evolved from a game played by British settlers in 19</w:t>
      </w:r>
      <w:r w:rsidRPr="00213976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Canada during the winter months. Floor hockey was in</w:t>
      </w:r>
      <w:r w:rsidR="0068674D">
        <w:rPr>
          <w:rFonts w:ascii="Times New Roman" w:hAnsi="Times New Roman"/>
          <w:sz w:val="28"/>
          <w:szCs w:val="28"/>
        </w:rPr>
        <w:t>vented shortly after ice h</w:t>
      </w:r>
      <w:r>
        <w:rPr>
          <w:rFonts w:ascii="Times New Roman" w:hAnsi="Times New Roman"/>
          <w:sz w:val="28"/>
          <w:szCs w:val="28"/>
        </w:rPr>
        <w:t xml:space="preserve">ockey became popular mainly to allow people to play the sport after the </w:t>
      </w:r>
      <w:r w:rsidR="0068674D">
        <w:rPr>
          <w:rFonts w:ascii="Times New Roman" w:hAnsi="Times New Roman"/>
          <w:sz w:val="28"/>
          <w:szCs w:val="28"/>
        </w:rPr>
        <w:t xml:space="preserve">colder </w:t>
      </w:r>
      <w:r>
        <w:rPr>
          <w:rFonts w:ascii="Times New Roman" w:hAnsi="Times New Roman"/>
          <w:sz w:val="28"/>
          <w:szCs w:val="28"/>
        </w:rPr>
        <w:t>season was over.</w:t>
      </w:r>
    </w:p>
    <w:p w:rsidR="00213976" w:rsidRDefault="00213976" w:rsidP="00213976">
      <w:pPr>
        <w:rPr>
          <w:rFonts w:ascii="Times New Roman" w:hAnsi="Times New Roman"/>
          <w:sz w:val="28"/>
          <w:szCs w:val="28"/>
        </w:rPr>
      </w:pPr>
    </w:p>
    <w:p w:rsidR="00213976" w:rsidRDefault="00213976" w:rsidP="00213976">
      <w:pPr>
        <w:rPr>
          <w:rFonts w:ascii="Times New Roman" w:hAnsi="Times New Roman"/>
          <w:sz w:val="28"/>
          <w:szCs w:val="28"/>
        </w:rPr>
      </w:pPr>
      <w:r w:rsidRPr="00213976">
        <w:rPr>
          <w:rFonts w:ascii="Times New Roman" w:hAnsi="Times New Roman"/>
          <w:sz w:val="28"/>
          <w:szCs w:val="28"/>
          <w:u w:val="single"/>
        </w:rPr>
        <w:t>Format of play</w:t>
      </w:r>
      <w:r>
        <w:rPr>
          <w:rFonts w:ascii="Times New Roman" w:hAnsi="Times New Roman"/>
          <w:sz w:val="28"/>
          <w:szCs w:val="28"/>
        </w:rPr>
        <w:t xml:space="preserve">: There are several options </w:t>
      </w:r>
      <w:r w:rsidR="005D63B4">
        <w:rPr>
          <w:rFonts w:ascii="Times New Roman" w:hAnsi="Times New Roman"/>
          <w:sz w:val="28"/>
          <w:szCs w:val="28"/>
        </w:rPr>
        <w:t xml:space="preserve">for </w:t>
      </w:r>
      <w:r>
        <w:rPr>
          <w:rFonts w:ascii="Times New Roman" w:hAnsi="Times New Roman"/>
          <w:sz w:val="28"/>
          <w:szCs w:val="28"/>
        </w:rPr>
        <w:t xml:space="preserve">playing areas for floor hockey, ranging from Basketball sized courts to an 85 by 200 </w:t>
      </w:r>
      <w:proofErr w:type="spellStart"/>
      <w:r>
        <w:rPr>
          <w:rFonts w:ascii="Times New Roman" w:hAnsi="Times New Roman"/>
          <w:sz w:val="28"/>
          <w:szCs w:val="28"/>
        </w:rPr>
        <w:t>ft</w:t>
      </w:r>
      <w:proofErr w:type="spellEnd"/>
      <w:r>
        <w:rPr>
          <w:rFonts w:ascii="Times New Roman" w:hAnsi="Times New Roman"/>
          <w:sz w:val="28"/>
          <w:szCs w:val="28"/>
        </w:rPr>
        <w:t xml:space="preserve"> full sized ice hockey rink (though often rollerblades are used</w:t>
      </w:r>
      <w:r w:rsidR="005D63B4">
        <w:rPr>
          <w:rFonts w:ascii="Times New Roman" w:hAnsi="Times New Roman"/>
          <w:sz w:val="28"/>
          <w:szCs w:val="28"/>
        </w:rPr>
        <w:t xml:space="preserve"> when a full rink is sued</w:t>
      </w:r>
      <w:r>
        <w:rPr>
          <w:rFonts w:ascii="Times New Roman" w:hAnsi="Times New Roman"/>
          <w:sz w:val="28"/>
          <w:szCs w:val="28"/>
        </w:rPr>
        <w:t>).</w:t>
      </w:r>
    </w:p>
    <w:p w:rsidR="00213976" w:rsidRDefault="00213976" w:rsidP="00213976">
      <w:pPr>
        <w:rPr>
          <w:rFonts w:ascii="Times New Roman" w:hAnsi="Times New Roman"/>
          <w:sz w:val="28"/>
          <w:szCs w:val="28"/>
        </w:rPr>
      </w:pPr>
    </w:p>
    <w:p w:rsidR="00213976" w:rsidRDefault="00213976" w:rsidP="00213976">
      <w:pPr>
        <w:rPr>
          <w:rFonts w:ascii="Times New Roman" w:hAnsi="Times New Roman"/>
          <w:sz w:val="28"/>
          <w:szCs w:val="28"/>
        </w:rPr>
      </w:pPr>
      <w:r w:rsidRPr="00213976">
        <w:rPr>
          <w:rFonts w:ascii="Times New Roman" w:hAnsi="Times New Roman"/>
          <w:sz w:val="28"/>
          <w:szCs w:val="28"/>
          <w:u w:val="single"/>
        </w:rPr>
        <w:t>Equipment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3976" w:rsidRDefault="00213976" w:rsidP="002139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3976">
        <w:rPr>
          <w:rFonts w:ascii="Times New Roman" w:hAnsi="Times New Roman"/>
          <w:sz w:val="28"/>
          <w:szCs w:val="28"/>
        </w:rPr>
        <w:t xml:space="preserve">For league floor hockey games, hockey gloves, helmets or eye protection are mandatory and shin pads are often </w:t>
      </w:r>
      <w:proofErr w:type="spellStart"/>
      <w:r w:rsidRPr="00213976">
        <w:rPr>
          <w:rFonts w:ascii="Times New Roman" w:hAnsi="Times New Roman"/>
          <w:sz w:val="28"/>
          <w:szCs w:val="28"/>
        </w:rPr>
        <w:t>recomended</w:t>
      </w:r>
      <w:proofErr w:type="spellEnd"/>
      <w:r w:rsidRPr="00213976">
        <w:rPr>
          <w:rFonts w:ascii="Times New Roman" w:hAnsi="Times New Roman"/>
          <w:sz w:val="28"/>
          <w:szCs w:val="28"/>
        </w:rPr>
        <w:t xml:space="preserve">. </w:t>
      </w:r>
    </w:p>
    <w:p w:rsidR="00213976" w:rsidRDefault="00213976" w:rsidP="002139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3976">
        <w:rPr>
          <w:rFonts w:ascii="Times New Roman" w:hAnsi="Times New Roman"/>
          <w:sz w:val="28"/>
          <w:szCs w:val="28"/>
        </w:rPr>
        <w:t xml:space="preserve">One rubber or hard plastic ball. </w:t>
      </w:r>
    </w:p>
    <w:p w:rsidR="00213976" w:rsidRDefault="00213976" w:rsidP="002139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3976">
        <w:rPr>
          <w:rFonts w:ascii="Times New Roman" w:hAnsi="Times New Roman"/>
          <w:sz w:val="28"/>
          <w:szCs w:val="28"/>
        </w:rPr>
        <w:t>Goalie equipment, (varies from league to league).</w:t>
      </w:r>
    </w:p>
    <w:p w:rsidR="00213976" w:rsidRDefault="00213976" w:rsidP="002139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Player and Goalie sticks</w:t>
      </w:r>
    </w:p>
    <w:p w:rsidR="00213976" w:rsidRPr="00213976" w:rsidRDefault="00213976" w:rsidP="002139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nets</w:t>
      </w:r>
      <w:r w:rsidRPr="00213976">
        <w:rPr>
          <w:rFonts w:ascii="Times New Roman" w:hAnsi="Times New Roman"/>
          <w:sz w:val="28"/>
          <w:szCs w:val="28"/>
        </w:rPr>
        <w:t xml:space="preserve"> </w:t>
      </w:r>
    </w:p>
    <w:p w:rsidR="00213976" w:rsidRDefault="00213976" w:rsidP="00213976">
      <w:pPr>
        <w:rPr>
          <w:rFonts w:ascii="Times New Roman" w:hAnsi="Times New Roman"/>
          <w:sz w:val="28"/>
          <w:szCs w:val="28"/>
        </w:rPr>
      </w:pPr>
    </w:p>
    <w:p w:rsidR="00213976" w:rsidRDefault="00213976" w:rsidP="00213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How to play</w:t>
      </w:r>
      <w:r>
        <w:rPr>
          <w:rFonts w:ascii="Times New Roman" w:hAnsi="Times New Roman"/>
          <w:sz w:val="28"/>
          <w:szCs w:val="28"/>
        </w:rPr>
        <w:t xml:space="preserve">: Each team consists of 6 players, 5 attackers and 1 goalie per side, usually with 3 forwards and 2 defensemen. At the start of play after every whistle blow and to start each period, there is a faceoff at one of the </w:t>
      </w:r>
      <w:r w:rsidR="0068674D">
        <w:rPr>
          <w:rFonts w:ascii="Times New Roman" w:hAnsi="Times New Roman"/>
          <w:sz w:val="28"/>
          <w:szCs w:val="28"/>
        </w:rPr>
        <w:t>9-faceoff</w:t>
      </w:r>
      <w:r w:rsidR="00B2126E">
        <w:rPr>
          <w:rFonts w:ascii="Times New Roman" w:hAnsi="Times New Roman"/>
          <w:sz w:val="28"/>
          <w:szCs w:val="28"/>
        </w:rPr>
        <w:t xml:space="preserve"> circles. The goal of the game is to pass the ball between the players to score a goal on the </w:t>
      </w:r>
      <w:proofErr w:type="spellStart"/>
      <w:r w:rsidR="00B2126E">
        <w:rPr>
          <w:rFonts w:ascii="Times New Roman" w:hAnsi="Times New Roman"/>
          <w:sz w:val="28"/>
          <w:szCs w:val="28"/>
        </w:rPr>
        <w:t>oppoents</w:t>
      </w:r>
      <w:proofErr w:type="spellEnd"/>
      <w:r w:rsidR="00B2126E">
        <w:rPr>
          <w:rFonts w:ascii="Times New Roman" w:hAnsi="Times New Roman"/>
          <w:sz w:val="28"/>
          <w:szCs w:val="28"/>
        </w:rPr>
        <w:t xml:space="preserve"> net.</w:t>
      </w:r>
    </w:p>
    <w:p w:rsidR="00B2126E" w:rsidRDefault="00B2126E" w:rsidP="00213976">
      <w:pPr>
        <w:rPr>
          <w:rFonts w:ascii="Times New Roman" w:hAnsi="Times New Roman"/>
          <w:sz w:val="28"/>
          <w:szCs w:val="28"/>
        </w:rPr>
      </w:pPr>
    </w:p>
    <w:p w:rsidR="00B2126E" w:rsidRDefault="00B2126E" w:rsidP="00213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Basic Rules</w:t>
      </w:r>
      <w:r>
        <w:rPr>
          <w:rFonts w:ascii="Times New Roman" w:hAnsi="Times New Roman"/>
          <w:sz w:val="28"/>
          <w:szCs w:val="28"/>
        </w:rPr>
        <w:t>:</w:t>
      </w:r>
    </w:p>
    <w:p w:rsidR="00B2126E" w:rsidRDefault="00B2126E" w:rsidP="00B212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hand passed between players but catching or hitting the ball with ones hand to the opponent or oneself is allowed</w:t>
      </w:r>
    </w:p>
    <w:p w:rsidR="00B2126E" w:rsidRDefault="00B2126E" w:rsidP="00B212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carrying of the ball</w:t>
      </w:r>
    </w:p>
    <w:p w:rsidR="00B2126E" w:rsidRDefault="00B2126E" w:rsidP="00B212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goal does not count if the ball is purposely directed towards the net using any body part (deflections are allowed)</w:t>
      </w:r>
    </w:p>
    <w:p w:rsidR="00B2126E" w:rsidRDefault="00B2126E" w:rsidP="00B212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While playing games without proper equipment, the </w:t>
      </w:r>
      <w:r w:rsidR="0068674D">
        <w:rPr>
          <w:rFonts w:ascii="Times New Roman" w:hAnsi="Times New Roman"/>
          <w:sz w:val="28"/>
          <w:szCs w:val="28"/>
        </w:rPr>
        <w:t>stick may never go above your waist</w:t>
      </w:r>
    </w:p>
    <w:p w:rsidR="0068674D" w:rsidRDefault="0068674D" w:rsidP="0068674D">
      <w:pPr>
        <w:rPr>
          <w:rFonts w:ascii="Times New Roman" w:hAnsi="Times New Roman"/>
          <w:sz w:val="28"/>
          <w:szCs w:val="28"/>
        </w:rPr>
      </w:pPr>
    </w:p>
    <w:p w:rsidR="0068674D" w:rsidRDefault="0068674D" w:rsidP="0068674D">
      <w:pPr>
        <w:rPr>
          <w:rFonts w:ascii="Times New Roman" w:hAnsi="Times New Roman"/>
          <w:sz w:val="28"/>
          <w:szCs w:val="28"/>
        </w:rPr>
      </w:pPr>
      <w:r w:rsidRPr="0068674D">
        <w:rPr>
          <w:rFonts w:ascii="Times New Roman" w:hAnsi="Times New Roman"/>
          <w:sz w:val="28"/>
          <w:szCs w:val="28"/>
          <w:u w:val="single"/>
        </w:rPr>
        <w:t>Penalties</w:t>
      </w:r>
      <w:r>
        <w:rPr>
          <w:rFonts w:ascii="Times New Roman" w:hAnsi="Times New Roman"/>
          <w:sz w:val="28"/>
          <w:szCs w:val="28"/>
        </w:rPr>
        <w:t>: When a player commits an infraction of the rules he/she is sent to the penalty box for 2, 4, 5, 6, or 10 minutes depending on the severity of the penalty and if the penalty is severe enough a player is ejected from the game.</w:t>
      </w:r>
    </w:p>
    <w:p w:rsidR="005D63B4" w:rsidRDefault="005D63B4" w:rsidP="0068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Some common penalties are: </w:t>
      </w:r>
    </w:p>
    <w:p w:rsidR="0068674D" w:rsidRDefault="0068674D" w:rsidP="006867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High-sticking: Hitting an opponent with a stick raised above the waist or shoulder</w:t>
      </w:r>
    </w:p>
    <w:p w:rsidR="0068674D" w:rsidRPr="0068674D" w:rsidRDefault="0068674D" w:rsidP="006867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8674D">
        <w:rPr>
          <w:rFonts w:ascii="Times New Roman" w:hAnsi="Times New Roman"/>
          <w:sz w:val="28"/>
          <w:szCs w:val="28"/>
        </w:rPr>
        <w:t xml:space="preserve">Roughing: </w:t>
      </w:r>
      <w:r w:rsidRPr="0068674D">
        <w:rPr>
          <w:rFonts w:ascii="Times New Roman" w:eastAsia="Times New Roman" w:hAnsi="Times New Roman" w:cs="Times New Roman"/>
          <w:sz w:val="28"/>
          <w:szCs w:val="28"/>
        </w:rPr>
        <w:t>Pushing and/or shoving after the whistle has been blown or when it takes place away from the play</w:t>
      </w:r>
    </w:p>
    <w:p w:rsidR="0068674D" w:rsidRPr="0068674D" w:rsidRDefault="0068674D" w:rsidP="006867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Holding: Using the stick to slow an opponent down</w:t>
      </w:r>
    </w:p>
    <w:p w:rsidR="0068674D" w:rsidRPr="005D63B4" w:rsidRDefault="0068674D" w:rsidP="006867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Fighting: E</w:t>
      </w:r>
      <w:r w:rsidRPr="0068674D">
        <w:rPr>
          <w:rFonts w:ascii="Times New Roman" w:eastAsia="Times New Roman" w:hAnsi="Times New Roman" w:cs="Times New Roman"/>
          <w:sz w:val="28"/>
          <w:szCs w:val="28"/>
        </w:rPr>
        <w:t>ngaging in a physical altercation with an opposing player</w:t>
      </w:r>
    </w:p>
    <w:sectPr w:rsidR="0068674D" w:rsidRPr="005D63B4" w:rsidSect="005D63B4">
      <w:pgSz w:w="12240" w:h="15840"/>
      <w:pgMar w:top="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E2F"/>
    <w:multiLevelType w:val="hybridMultilevel"/>
    <w:tmpl w:val="6C6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19A"/>
    <w:multiLevelType w:val="hybridMultilevel"/>
    <w:tmpl w:val="CA8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12BA"/>
    <w:multiLevelType w:val="hybridMultilevel"/>
    <w:tmpl w:val="20B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76"/>
    <w:rsid w:val="00034BAB"/>
    <w:rsid w:val="00213976"/>
    <w:rsid w:val="00224F19"/>
    <w:rsid w:val="005D63B4"/>
    <w:rsid w:val="0068674D"/>
    <w:rsid w:val="00B2126E"/>
    <w:rsid w:val="00D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3AB6E1-49FA-4E83-9527-62C5FF3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Dresselhuis</dc:creator>
  <cp:keywords/>
  <dc:description/>
  <cp:lastModifiedBy>Henry Chung</cp:lastModifiedBy>
  <cp:revision>2</cp:revision>
  <dcterms:created xsi:type="dcterms:W3CDTF">2013-11-05T08:23:00Z</dcterms:created>
  <dcterms:modified xsi:type="dcterms:W3CDTF">2013-11-05T08:23:00Z</dcterms:modified>
</cp:coreProperties>
</file>